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11" w:rsidRDefault="00730511" w:rsidP="007305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F60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детский сад «Космос» города Волгодонска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730511" w:rsidRPr="00FF6039" w:rsidRDefault="00730511" w:rsidP="007305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МБДОУ ДС «Космос» г. Волгодонска.</w:t>
      </w:r>
    </w:p>
    <w:p w:rsidR="001666D5" w:rsidRDefault="001666D5" w:rsidP="00BA5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6D5" w:rsidRDefault="001666D5" w:rsidP="001666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6D5" w:rsidRPr="00730511" w:rsidRDefault="001666D5" w:rsidP="001666D5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30511">
        <w:rPr>
          <w:rFonts w:ascii="Times New Roman" w:hAnsi="Times New Roman" w:cs="Times New Roman"/>
          <w:b/>
          <w:sz w:val="36"/>
          <w:szCs w:val="28"/>
        </w:rPr>
        <w:t>«Книга законов улицы»</w:t>
      </w:r>
    </w:p>
    <w:p w:rsidR="001666D5" w:rsidRPr="00730511" w:rsidRDefault="001666D5" w:rsidP="001666D5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730511">
        <w:rPr>
          <w:rFonts w:ascii="Times New Roman" w:hAnsi="Times New Roman" w:cs="Times New Roman"/>
          <w:b/>
          <w:sz w:val="36"/>
          <w:szCs w:val="28"/>
        </w:rPr>
        <w:t>конспект занятия по ПДД в подготовительной группе.</w:t>
      </w:r>
    </w:p>
    <w:p w:rsidR="001666D5" w:rsidRDefault="001666D5" w:rsidP="001666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11" w:rsidRDefault="00730511" w:rsidP="001666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6D5" w:rsidRDefault="001666D5" w:rsidP="00BA5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31218"/>
            <wp:effectExtent l="0" t="0" r="3175" b="7620"/>
            <wp:docPr id="12" name="Рисунок 12" descr="C:\Users\User\Downloads\Безымянный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Безымянныйюю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D5" w:rsidRDefault="001666D5" w:rsidP="00BA5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6D5" w:rsidRDefault="001666D5" w:rsidP="00730511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</w:rPr>
      </w:pPr>
    </w:p>
    <w:p w:rsidR="001666D5" w:rsidRDefault="001666D5" w:rsidP="00BA5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6D5" w:rsidRDefault="00730511" w:rsidP="00BA5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Воспитатели: Шульгина Л.А.</w:t>
      </w:r>
    </w:p>
    <w:p w:rsidR="001666D5" w:rsidRDefault="00730511" w:rsidP="00730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Темерева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:rsidR="00BA55C1" w:rsidRPr="00BA55C1" w:rsidRDefault="00233AF9" w:rsidP="00BA5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5C1">
        <w:rPr>
          <w:rFonts w:ascii="Times New Roman" w:hAnsi="Times New Roman" w:cs="Times New Roman"/>
          <w:b/>
          <w:sz w:val="28"/>
          <w:szCs w:val="28"/>
        </w:rPr>
        <w:lastRenderedPageBreak/>
        <w:t>«Книга законов улицы»</w:t>
      </w:r>
    </w:p>
    <w:p w:rsidR="00BA55C1" w:rsidRPr="00BA55C1" w:rsidRDefault="009629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3051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A55C1" w:rsidRPr="00BA55C1">
        <w:rPr>
          <w:rFonts w:ascii="Times New Roman" w:hAnsi="Times New Roman" w:cs="Times New Roman"/>
          <w:b/>
          <w:sz w:val="28"/>
          <w:szCs w:val="28"/>
        </w:rPr>
        <w:t>конспект занятия по ПДД в подготовительной группе.</w:t>
      </w:r>
      <w:r w:rsidR="00BA55C1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A55C1" w:rsidRPr="0088325C" w:rsidRDefault="00BA55C1" w:rsidP="00BA55C1">
      <w:pPr>
        <w:widowControl w:val="0"/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55C1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знаний, умений и практических навыков безопасного поведения на дороге и улице. Обобщить знания детей о Правилах дорожного движения.                                                                                                                       </w:t>
      </w:r>
      <w:r w:rsidRPr="00BA55C1">
        <w:rPr>
          <w:rStyle w:val="c6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Образовательные задачи:                                                                                                             </w:t>
      </w:r>
      <w:r w:rsidRPr="00BA55C1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транспорте, о видах транспорта.                                                      Закрепить знания детей о сигналах светофора;                                                                           Закрепить умение различать и понимать значение некоторых дорожных знаков;</w:t>
      </w:r>
      <w:r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BA55C1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навыки поведения на дороге через изучение знаков дорожного</w:t>
      </w:r>
      <w:r w:rsidRPr="0088325C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55C1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движения;                                                                                                                          Закрепить умение детей применять полученные знания о Правилах дорожного</w:t>
      </w:r>
      <w:r w:rsidRPr="0088325C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55C1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в играх.</w:t>
      </w:r>
    </w:p>
    <w:p w:rsidR="00BA55C1" w:rsidRP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A55C1">
        <w:rPr>
          <w:rStyle w:val="c6"/>
          <w:b/>
          <w:color w:val="000000"/>
          <w:sz w:val="28"/>
          <w:szCs w:val="28"/>
          <w:u w:val="single"/>
        </w:rPr>
        <w:t>Развивающие задачи:</w:t>
      </w:r>
      <w:r w:rsidRPr="00BA55C1">
        <w:rPr>
          <w:rStyle w:val="c6"/>
          <w:b/>
          <w:color w:val="000000"/>
          <w:sz w:val="28"/>
          <w:szCs w:val="28"/>
        </w:rPr>
        <w:t> 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Повторить правила поведения на улице. Правила дорожного движения.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Развивать умение узнавать виды наземного транспорта по различным признакам;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Развивать внимательность, наблюдательность при выполнении задания;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Развивать логическое мышление;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Развивать речь – доказательство.</w:t>
      </w:r>
    </w:p>
    <w:p w:rsidR="00BA55C1" w:rsidRPr="00630BF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630BF1">
        <w:rPr>
          <w:rStyle w:val="c6"/>
          <w:b/>
          <w:color w:val="000000"/>
          <w:sz w:val="28"/>
          <w:szCs w:val="28"/>
          <w:u w:val="single"/>
        </w:rPr>
        <w:t>Воспитательные задачи: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Воспитывать у детей уважительное отношение к Правилам дорожного движения и желание следовать им;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Воспитывать культуру поведения с целью предупреждения детского дорожно-транспортного травматизма;</w:t>
      </w:r>
    </w:p>
    <w:p w:rsidR="00BA55C1" w:rsidRDefault="00BA55C1" w:rsidP="00BA55C1">
      <w:pPr>
        <w:pStyle w:val="c0"/>
        <w:widowControl w:val="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Воспитывать умение внимательно слушать, не перебивать, дополнять и исправлять ошибки своих товарищей.</w:t>
      </w:r>
    </w:p>
    <w:p w:rsidR="00BA55C1" w:rsidRDefault="00630BF1" w:rsidP="00BA55C1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88325C" w:rsidRDefault="00962972" w:rsidP="00BA55C1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3AF9" w:rsidRPr="00BA55C1">
        <w:rPr>
          <w:rFonts w:ascii="Times New Roman" w:hAnsi="Times New Roman" w:cs="Times New Roman"/>
          <w:sz w:val="28"/>
          <w:szCs w:val="28"/>
        </w:rPr>
        <w:t>од деревом на пеньке</w:t>
      </w:r>
      <w:r w:rsidRPr="00962972">
        <w:rPr>
          <w:rFonts w:ascii="Times New Roman" w:hAnsi="Times New Roman" w:cs="Times New Roman"/>
          <w:sz w:val="28"/>
          <w:szCs w:val="28"/>
        </w:rPr>
        <w:t xml:space="preserve"> </w:t>
      </w:r>
      <w:r w:rsidRPr="00BA55C1">
        <w:rPr>
          <w:rFonts w:ascii="Times New Roman" w:hAnsi="Times New Roman" w:cs="Times New Roman"/>
          <w:sz w:val="28"/>
          <w:szCs w:val="28"/>
        </w:rPr>
        <w:t>сидит</w:t>
      </w:r>
      <w:r w:rsidR="00233AF9" w:rsidRPr="00BA55C1">
        <w:rPr>
          <w:rFonts w:ascii="Times New Roman" w:hAnsi="Times New Roman" w:cs="Times New Roman"/>
          <w:sz w:val="28"/>
          <w:szCs w:val="28"/>
        </w:rPr>
        <w:t xml:space="preserve"> Буратино и рассматривает картинки в своей книге.</w:t>
      </w:r>
      <w:r w:rsidR="0088325C" w:rsidRPr="008832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832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D780FA" wp14:editId="227BE6EA">
            <wp:extent cx="5615609" cy="3734600"/>
            <wp:effectExtent l="0" t="0" r="4445" b="0"/>
            <wp:docPr id="1" name="Рисунок 1" descr="C:\Users\User\Desktop\пдд занятие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занятие\DSC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53" cy="37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AF9" w:rsidRPr="00BA5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6D5" w:rsidRDefault="00233AF9" w:rsidP="001666D5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A55C1">
        <w:rPr>
          <w:rFonts w:ascii="Times New Roman" w:hAnsi="Times New Roman" w:cs="Times New Roman"/>
          <w:sz w:val="28"/>
          <w:szCs w:val="28"/>
        </w:rPr>
        <w:t>Дети входят в зал и здороваются с Буратино.</w:t>
      </w:r>
    </w:p>
    <w:p w:rsidR="00730511" w:rsidRDefault="001666D5" w:rsidP="001666D5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FED41" wp14:editId="4B4DA31D">
            <wp:extent cx="5615609" cy="3274954"/>
            <wp:effectExtent l="0" t="0" r="4445" b="1905"/>
            <wp:docPr id="10" name="Рисунок 10" descr="C:\Users\User\Downloads\Безымянный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Безымянныйи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60" cy="32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11" w:rsidRDefault="00730511" w:rsidP="001666D5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233AF9" w:rsidRPr="00BA55C1" w:rsidRDefault="00233AF9" w:rsidP="001666D5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730511">
        <w:rPr>
          <w:rFonts w:ascii="Times New Roman" w:hAnsi="Times New Roman" w:cs="Times New Roman"/>
          <w:b/>
          <w:sz w:val="28"/>
          <w:szCs w:val="28"/>
        </w:rPr>
        <w:t>Буратино:</w:t>
      </w:r>
      <w:r w:rsidRPr="00BA55C1">
        <w:rPr>
          <w:rFonts w:ascii="Times New Roman" w:hAnsi="Times New Roman" w:cs="Times New Roman"/>
          <w:sz w:val="28"/>
          <w:szCs w:val="28"/>
        </w:rPr>
        <w:t xml:space="preserve"> ребята, папа Карло мне купил азбуку, потому что я скоро</w:t>
      </w:r>
      <w:r w:rsidR="008B1DBE" w:rsidRPr="00BA55C1">
        <w:rPr>
          <w:rFonts w:ascii="Times New Roman" w:hAnsi="Times New Roman" w:cs="Times New Roman"/>
          <w:sz w:val="28"/>
          <w:szCs w:val="28"/>
        </w:rPr>
        <w:t xml:space="preserve"> пойду в школу и буду учить буквы. И еще он сказал, что по пути в школу я должен соблюдать правила. А какие</w:t>
      </w:r>
      <w:r w:rsidR="00630BF1">
        <w:rPr>
          <w:rFonts w:ascii="Times New Roman" w:hAnsi="Times New Roman" w:cs="Times New Roman"/>
          <w:sz w:val="28"/>
          <w:szCs w:val="28"/>
        </w:rPr>
        <w:t xml:space="preserve"> правила, </w:t>
      </w:r>
      <w:r w:rsidR="008B1DBE" w:rsidRPr="00BA55C1">
        <w:rPr>
          <w:rFonts w:ascii="Times New Roman" w:hAnsi="Times New Roman" w:cs="Times New Roman"/>
          <w:sz w:val="28"/>
          <w:szCs w:val="28"/>
        </w:rPr>
        <w:t xml:space="preserve"> он не сказал.</w:t>
      </w:r>
    </w:p>
    <w:p w:rsidR="0029595B" w:rsidRPr="00730511" w:rsidRDefault="008B1DBE" w:rsidP="00BA55C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C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BA55C1">
        <w:rPr>
          <w:rFonts w:ascii="Times New Roman" w:hAnsi="Times New Roman" w:cs="Times New Roman"/>
          <w:sz w:val="28"/>
          <w:szCs w:val="28"/>
        </w:rPr>
        <w:t xml:space="preserve"> </w:t>
      </w:r>
      <w:r w:rsidR="0029595B" w:rsidRPr="00BA55C1">
        <w:rPr>
          <w:rFonts w:ascii="Times New Roman" w:hAnsi="Times New Roman" w:cs="Times New Roman"/>
          <w:sz w:val="28"/>
          <w:szCs w:val="28"/>
        </w:rPr>
        <w:t xml:space="preserve"> </w:t>
      </w:r>
      <w:r w:rsidR="0029595B" w:rsidRPr="00730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вот, о каких правилах идёт речь, вы узнаете из стихотворения: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городу, по улице не ходят просто так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не знаешь правила, легко попасть впросак.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время будь внимательным и помни наперёд.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имеют правила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Шофёр и пешеход.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о каких правилах идёт речь в стихотворении?</w:t>
      </w:r>
    </w:p>
    <w:p w:rsidR="00642AA7" w:rsidRPr="00BA55C1" w:rsidRDefault="00642AA7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Правила, дорожного движения.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Верно! Ребята, поможем Буратино разобраться в Правилах дорожного движения?</w:t>
      </w: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Поможем.</w:t>
      </w:r>
    </w:p>
    <w:p w:rsidR="00642AA7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2AA7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авайте </w:t>
      </w:r>
      <w:r w:rsidR="00642AA7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расскажем Буратино о 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</w:t>
      </w:r>
      <w:r w:rsidR="00642AA7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на дороге, </w:t>
      </w:r>
      <w:r w:rsidR="00642AA7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сигналах  светофора, дорожных знаках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595B" w:rsidRPr="00BA55C1" w:rsidRDefault="00642AA7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29595B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убедить Буратино в том, что</w:t>
      </w:r>
    </w:p>
    <w:p w:rsidR="00642AA7" w:rsidRPr="00BA55C1" w:rsidRDefault="00642AA7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F83" w:rsidRPr="00BA55C1" w:rsidRDefault="0029595B" w:rsidP="00BA55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важная наука –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движения.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должны их соблюдать</w:t>
      </w:r>
      <w:proofErr w:type="gramStart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без исключения.</w:t>
      </w:r>
    </w:p>
    <w:p w:rsidR="0029595B" w:rsidRPr="00BA55C1" w:rsidRDefault="0029595B" w:rsidP="00BA55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595B" w:rsidRPr="00BA55C1" w:rsidRDefault="0029595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Мы, сегодня </w:t>
      </w:r>
      <w:r w:rsidR="000102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отвечать на вопросы, играть и обучать Буратино.</w:t>
      </w:r>
    </w:p>
    <w:p w:rsidR="0029595B" w:rsidRPr="00BA55C1" w:rsidRDefault="0029595B" w:rsidP="00BA55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понятно,</w:t>
      </w:r>
      <w:r w:rsidR="000102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Вам, 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друзья? 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вот и хорошо!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Итак, мы начинаем!</w:t>
      </w:r>
    </w:p>
    <w:p w:rsidR="0029595B" w:rsidRPr="00BA55C1" w:rsidRDefault="0029595B" w:rsidP="00BA55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F83" w:rsidRPr="00730511" w:rsidRDefault="00B41F83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0511">
        <w:rPr>
          <w:rFonts w:ascii="Times New Roman" w:hAnsi="Times New Roman" w:cs="Times New Roman"/>
          <w:b/>
          <w:sz w:val="28"/>
          <w:szCs w:val="28"/>
        </w:rPr>
        <w:t>1 слайд Улица.</w:t>
      </w:r>
      <w:r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41F83" w:rsidRPr="00BA55C1" w:rsidRDefault="00B41F83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такое улица?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(Дома, дорога, деревья)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Где ездят машины?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проезжей части)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Где ходят люди?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тротуару)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какой улице находится ваш детский сад? Назовите улицы, на которых живете вы?</w:t>
      </w:r>
    </w:p>
    <w:p w:rsidR="00B41F83" w:rsidRPr="00BA55C1" w:rsidRDefault="000102D9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Буратино</w:t>
      </w:r>
      <w:proofErr w:type="gramStart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улица похожа на </w:t>
      </w:r>
      <w:proofErr w:type="gramStart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мою</w:t>
      </w:r>
      <w:proofErr w:type="gramEnd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gramStart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proofErr w:type="gramEnd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живу. Там я играю в мяч</w:t>
      </w:r>
    </w:p>
    <w:p w:rsidR="0016650E" w:rsidRDefault="0016650E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          </w:t>
      </w:r>
      <w:r w:rsidR="008832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24114"/>
            <wp:effectExtent l="953" t="0" r="4127" b="4128"/>
            <wp:docPr id="4" name="Рисунок 4" descr="C:\Users\User\Desktop\пдд занятие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занятие\DSC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2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0E" w:rsidRDefault="0016650E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F83" w:rsidRPr="00BA55C1" w:rsidRDefault="0016650E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B41F83"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</w:t>
      </w:r>
      <w:r w:rsidR="00B41F83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595B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Ситуации на улице</w:t>
      </w:r>
      <w:r w:rsidR="0036431D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912FA2" w:rsidRPr="00BA55C1" w:rsidRDefault="00912FA2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 мячом, Катание с горки,  дети перебегают дорогу</w:t>
      </w:r>
      <w:r w:rsidR="0096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96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102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 выбирают картинки с ситуациями </w:t>
      </w:r>
      <w:r w:rsidR="00D36C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объя</w:t>
      </w:r>
      <w:r w:rsidR="000102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сняют их)</w:t>
      </w:r>
      <w:proofErr w:type="gramEnd"/>
    </w:p>
    <w:p w:rsidR="00912FA2" w:rsidRPr="00BA55C1" w:rsidRDefault="00D36CD9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</w:t>
      </w:r>
      <w:r w:rsidR="000102D9" w:rsidRPr="00883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итатель</w:t>
      </w:r>
      <w:r w:rsidR="000102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Буратино,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умеешь </w:t>
      </w:r>
      <w:r w:rsidR="000102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ездить 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велосип</w:t>
      </w:r>
      <w:r w:rsidR="000102D9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еде?</w:t>
      </w:r>
    </w:p>
    <w:p w:rsidR="000102D9" w:rsidRPr="00BA55C1" w:rsidRDefault="000102D9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427" w:rsidRPr="00BA55C1" w:rsidRDefault="00C06427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слайд  транспорт</w:t>
      </w:r>
    </w:p>
    <w:p w:rsidR="00507F8C" w:rsidRPr="00BA55C1" w:rsidRDefault="00C06427" w:rsidP="00BA55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Долгие годы человек мечтал о коврах-самолетах, сапогах-скороходах и о добрых волшебниках, способных за одно мгновение добраться хоть на край света. Эти мечты воплощались в сказках, а на самом деле на преодоление расстояний уходили долгие недели и месяцы, потому что не было никакого транспорта, человек ходил пешком, а грузы переносил на руках. Но со временем человек приручил животных и научил их перевозить грузы и людей. </w:t>
      </w:r>
      <w:r w:rsidRPr="00BA55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Каких животных вы знаете, на которых можно перевозить грузы и ездить верхом? </w:t>
      </w:r>
      <w:proofErr w:type="gramStart"/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(Лошадь, осел, верблюд, бык, слон, собаки, олени, буйволы, волы) 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 появился гужевой транспорт.</w:t>
      </w:r>
      <w:proofErr w:type="gramEnd"/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Гужевой транспорт — вид дорожного (безрельсового) транспорта, как грузового, так и пассажирского, в котором транспортные средства (повозки) приводятся в движение животными. Гуж - это петля в упряжи, которою соединяют хомут с оглоблями и дугой. </w:t>
      </w:r>
      <w:r w:rsidRPr="00BA55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 какой-то степени облегчило жизнь человеку, но иногда животные не справлялись с этой работой</w:t>
      </w:r>
      <w:r w:rsidR="00962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нужно было искать другой выход, чтобы перевозить большие грузы. Так появились бревна – катки. На бревнах-катках груз катить куда легче, чем тащить волоком по земле. На бревна ставили платформу с грузом, бревна катились и платформа передвигалась. Это было не очень удобно, потому что бревна постоянно приходилось перекладывать. И тогда человек придумал отпилить от бревна небольшой кусочек, проделал в нем отверстие</w:t>
      </w:r>
      <w:r w:rsidR="00962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получилось колесо. Два колеса соединили осью, ость прикрепили к платформе</w:t>
      </w:r>
      <w:r w:rsidR="00962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получилась удобная тележка. Она была деревянная, и ездила по деревянным рельсам с помощью все тех же животных и людей. Сначала на тележках перевозили грузы, потом сделали сиденье</w:t>
      </w:r>
      <w:r w:rsidR="00962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получилась повозка для людей, а когда над сиденьем сделали крышу - получилась карета. С изобретением колеса транспорт стал стремительно развиваться, потому что люди постоянно изобретали что-то новое. Появились велосипеды, трамваи, автомобили, автобусы. Его становилось все больше и больше.</w:t>
      </w:r>
    </w:p>
    <w:p w:rsidR="00507F8C" w:rsidRPr="00BA55C1" w:rsidRDefault="00507F8C" w:rsidP="00BA55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8C" w:rsidRPr="00BA55C1" w:rsidRDefault="00730511" w:rsidP="00BA55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 w:rsidR="00507F8C"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507F8C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Транспорт</w:t>
      </w:r>
      <w:proofErr w:type="gramStart"/>
      <w:r w:rsidR="00507F8C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507F8C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(выбрать наземный</w:t>
      </w:r>
      <w:r w:rsidR="000102D9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транспорт</w:t>
      </w:r>
      <w:r w:rsidR="00507F8C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</w:p>
    <w:p w:rsidR="000102D9" w:rsidRPr="00BA55C1" w:rsidRDefault="000102D9" w:rsidP="00BA55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8C" w:rsidRPr="00BA55C1" w:rsidRDefault="000102D9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7F8C" w:rsidRPr="00BA55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«Мы шофёры»</w:t>
      </w:r>
      <w:r w:rsidR="00507F8C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7F8C" w:rsidRPr="00BA55C1" w:rsidRDefault="00507F8C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F8C" w:rsidRPr="00BA55C1" w:rsidRDefault="00962972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Едем, едем на машине, </w:t>
      </w:r>
      <w:r w:rsidR="00507F8C"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движения руля)</w:t>
      </w:r>
      <w:r w:rsidR="00507F8C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Нажимаем на педаль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07F8C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07F8C"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(ногу согнуть в колене, выпрямить)</w:t>
      </w:r>
      <w:r w:rsidR="00507F8C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Газ включаем, выключаем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07F8C"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="00507F8C"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="00507F8C"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ычаг повернуть к себе, от себя)</w:t>
      </w:r>
      <w:r w:rsidR="00507F8C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Смотрим пристально мы в даль </w:t>
      </w:r>
      <w:r w:rsidR="00507F8C"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(ладонь ко лбу)</w:t>
      </w:r>
    </w:p>
    <w:p w:rsidR="00507F8C" w:rsidRPr="00BA55C1" w:rsidRDefault="00507F8C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Дворники считают капли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(дворники)</w:t>
      </w:r>
    </w:p>
    <w:p w:rsidR="00507F8C" w:rsidRPr="00BA55C1" w:rsidRDefault="00507F8C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чистота!</w:t>
      </w:r>
    </w:p>
    <w:p w:rsidR="00E2127F" w:rsidRPr="00BA55C1" w:rsidRDefault="00E2127F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Волосы ерошит ветер 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(пальцами взъерошить волосы)</w:t>
      </w:r>
    </w:p>
    <w:p w:rsidR="00E2127F" w:rsidRPr="00BA55C1" w:rsidRDefault="00E2127F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шоферы хоть куда! 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(большой палец правой руки вверх)</w:t>
      </w:r>
    </w:p>
    <w:p w:rsidR="000102D9" w:rsidRPr="00BA55C1" w:rsidRDefault="000102D9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127F" w:rsidRPr="00BA55C1" w:rsidRDefault="00E2127F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</w:p>
    <w:p w:rsidR="00507F8C" w:rsidRPr="00BA55C1" w:rsidRDefault="00C06427" w:rsidP="00BA55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Пешеходы и пассажиры ходили и ездили по одной и той же дороге и нередко сталкивались друг с другом и травмировались. Ведь улицы городов в то время были узкими, дороги извилистыми и ухабистыми. Стало ясно, что нужно упорядочить движение по улицам и дорогам, то есть изобрести правила, которые сделали бы движение по ним удобным и безопасным. </w:t>
      </w:r>
      <w:r w:rsidRPr="00BA55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появились первые дорожные знаки, обязанности пешеходов и водителей. Дорогу разделили на две части – отдельно для водителей и пешеходов. Транспорт стал ездить по проезжей части, а пешеходы ходить по тротуару. </w:t>
      </w:r>
    </w:p>
    <w:p w:rsidR="00507F8C" w:rsidRPr="00BA55C1" w:rsidRDefault="00507F8C" w:rsidP="00BA55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 первым дорожным знаком для водителей стал светофор, только управлял им человек. Фонарем зажигал каждое стеклышко</w:t>
      </w:r>
      <w:r w:rsidR="000102D9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Сейчас 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современные светофоры работают от электричества, переключаются автоматически и имеют цвета  сигнала: </w:t>
      </w:r>
      <w:r w:rsidR="00962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какие?</w:t>
      </w:r>
    </w:p>
    <w:p w:rsidR="00D36CD9" w:rsidRPr="00BA55C1" w:rsidRDefault="00D36CD9" w:rsidP="00BA55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Бур</w:t>
      </w:r>
      <w:r w:rsidR="000102D9"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атино:</w:t>
      </w:r>
      <w:r w:rsidR="00DD6C38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02D9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="000102D9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меня 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машины</w:t>
      </w:r>
      <w:r w:rsidR="000102D9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зачем мне учить правила светофора.</w:t>
      </w:r>
    </w:p>
    <w:p w:rsidR="00D36CD9" w:rsidRPr="00BA55C1" w:rsidRDefault="000102D9" w:rsidP="00BA55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D36CD9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офоры включают свои огни не только для машин, но и для пешеходов</w:t>
      </w:r>
      <w:r w:rsidR="00D36CD9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7F8C" w:rsidRDefault="00730511" w:rsidP="00BA55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5. </w:t>
      </w:r>
      <w:r w:rsidR="00507F8C"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</w:t>
      </w:r>
      <w:r w:rsidR="00E2127F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07F8C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светофор</w:t>
      </w:r>
      <w:r w:rsidR="00962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7F8C" w:rsidRPr="00BA55C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7F8C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2127F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цвета и ч</w:t>
      </w:r>
      <w:r w:rsidR="00507F8C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обозначают сигналы светофора? </w:t>
      </w:r>
    </w:p>
    <w:p w:rsidR="0016650E" w:rsidRDefault="0016650E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A617AA" wp14:editId="7EE67A4B">
            <wp:extent cx="5940425" cy="3950615"/>
            <wp:effectExtent l="0" t="0" r="3175" b="0"/>
            <wp:docPr id="5" name="Рисунок 5" descr="C:\Users\User\Desktop\пдд занятие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занятие\DSC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0E" w:rsidRDefault="0016650E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8B2" w:rsidRPr="00BA55C1" w:rsidRDefault="0016650E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Подбери </w:t>
      </w:r>
      <w:r w:rsidR="006438B2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нужную рифму к стихотворению </w:t>
      </w:r>
      <w:r w:rsidR="006438B2"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(Игра "Доскажи словечко")</w:t>
      </w:r>
      <w:r w:rsidR="006438B2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38B2" w:rsidRDefault="006438B2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 закон простой,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Красный свет </w:t>
      </w:r>
      <w:r w:rsidR="0088325C"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зажегся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…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(стой)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зелёный впереди</w:t>
      </w:r>
      <w:proofErr w:type="gramStart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</w:t>
      </w:r>
      <w:proofErr w:type="gramEnd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оворит он всем — …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(иди)</w:t>
      </w:r>
    </w:p>
    <w:p w:rsidR="0088325C" w:rsidRPr="00BA55C1" w:rsidRDefault="0088325C" w:rsidP="00BA5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27F" w:rsidRDefault="00E2127F" w:rsidP="0016650E">
      <w:pPr>
        <w:tabs>
          <w:tab w:val="center" w:pos="467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Игра: « Светофор».</w:t>
      </w: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650E" w:rsidRPr="00BA55C1" w:rsidRDefault="0016650E" w:rsidP="0016650E">
      <w:pPr>
        <w:tabs>
          <w:tab w:val="center" w:pos="467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0615"/>
            <wp:effectExtent l="0" t="0" r="3175" b="0"/>
            <wp:docPr id="6" name="Рисунок 6" descr="C:\Users\User\Desktop\пдд занятие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занятие\DSC_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B2" w:rsidRPr="00BA55C1" w:rsidRDefault="006438B2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Буратино:  </w:t>
      </w:r>
      <w:r w:rsidR="00356A9B" w:rsidRPr="00730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Хорошо, а если я</w:t>
      </w:r>
      <w:r w:rsidRPr="00730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хочу перейти улицу</w:t>
      </w:r>
      <w:r w:rsidR="00356A9B" w:rsidRPr="00730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 рядом светофоров нет, что мне тогда идти их искать?</w:t>
      </w:r>
    </w:p>
    <w:p w:rsidR="00356A9B" w:rsidRPr="00730511" w:rsidRDefault="00356A9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="00730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</w:t>
      </w:r>
      <w:r w:rsidRPr="00730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где мы можем перейти дорогу?</w:t>
      </w:r>
    </w:p>
    <w:p w:rsidR="006438B2" w:rsidRPr="00BA55C1" w:rsidRDefault="00356A9B" w:rsidP="00BA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Буратино:</w:t>
      </w:r>
      <w:r w:rsidRPr="00166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Пешеходный переход?</w:t>
      </w:r>
      <w:r w:rsidR="006438B2" w:rsidRPr="00166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какой он?</w:t>
      </w:r>
    </w:p>
    <w:p w:rsidR="00E2127F" w:rsidRPr="00BA55C1" w:rsidRDefault="00730511" w:rsidP="00BA55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</w:t>
      </w:r>
      <w:r w:rsidRPr="007305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127F" w:rsidRPr="00166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</w:t>
      </w:r>
      <w:r w:rsidR="00166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E2127F" w:rsidRPr="00166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2127F"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Пешеходный переход</w:t>
      </w:r>
      <w:r w:rsidR="00F50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E2127F" w:rsidRPr="00BA55C1" w:rsidRDefault="00E2127F" w:rsidP="00BA55C1">
      <w:pPr>
        <w:rPr>
          <w:rFonts w:ascii="Times New Roman" w:hAnsi="Times New Roman" w:cs="Times New Roman"/>
          <w:sz w:val="28"/>
          <w:szCs w:val="28"/>
        </w:rPr>
      </w:pPr>
      <w:r w:rsidRPr="00BA5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вот самым первым дорожным знаком для пешеходов стал пешеходный переход. </w:t>
      </w:r>
    </w:p>
    <w:p w:rsidR="00730511" w:rsidRDefault="006438B2" w:rsidP="0073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proofErr w:type="gramEnd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формы бывают знаки? Какого цвета? Правильно, существуют три основных вида знаков и их можно сравнить с сигналами светофора. Посмотрите, красный сигнал светофора что обозначает? Верно, красный сигнал запрещает движение. И существуют запрещающие знаки. Это знаки круглой формы с красной окантовкой по краю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(ставлю модель запрещающих знаков напротив красного круга)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 обозначает жёлтый сигнал светофора? Да, жёлтый сигнал предупреждает о смене сигнала </w:t>
      </w:r>
      <w:proofErr w:type="gramStart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светофора</w:t>
      </w:r>
      <w:proofErr w:type="gramEnd"/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существуют знаки, которые также предупреждают человека о чём – либо. Это предупреждающие знаки. Они имеют треугольную форму и красную окантовку. А зелёному, разрешающему сигналу светофора соответствуют информационно – указательные знаки. Это знаки синего цвета квадратной или прямоугольной формы. Дети, на самом деле дорожных знаков очень много и запомнить их трудно, но некоторые знаки должны знать даже дети – это знаки для пешеходов. Посмотрите внимательно на этот знак </w:t>
      </w:r>
      <w:r w:rsidRPr="00BA55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пешеходов запрещено»</w:t>
      </w:r>
      <w:r w:rsidRPr="00BA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какому виду он относится? </w:t>
      </w:r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запрещающие</w:t>
      </w:r>
      <w:proofErr w:type="gramEnd"/>
      <w:r w:rsidRPr="00BA55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730511" w:rsidRDefault="00730511" w:rsidP="007305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5C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Игра</w:t>
      </w:r>
      <w:r w:rsidR="007807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BA55C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8073C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BA55C1">
        <w:rPr>
          <w:rFonts w:ascii="Times New Roman" w:hAnsi="Times New Roman" w:cs="Times New Roman"/>
          <w:b/>
          <w:color w:val="000000"/>
          <w:sz w:val="28"/>
          <w:szCs w:val="28"/>
        </w:rPr>
        <w:t>обери знак назови его</w:t>
      </w:r>
      <w:r w:rsidR="0078073C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BA55C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730511" w:rsidRPr="00730511" w:rsidRDefault="00730511" w:rsidP="0073051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650E" w:rsidRPr="00730511" w:rsidRDefault="0016650E" w:rsidP="00BA55C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5C42C1" wp14:editId="0879D7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90540" cy="3945890"/>
            <wp:effectExtent l="3175" t="0" r="0" b="0"/>
            <wp:wrapSquare wrapText="bothSides"/>
            <wp:docPr id="7" name="Рисунок 7" descr="C:\Users\User\Desktop\пдд занятие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занятие\DSC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/>
                    <a:stretch/>
                  </pic:blipFill>
                  <pic:spPr bwMode="auto">
                    <a:xfrm rot="5400000">
                      <a:off x="0" y="0"/>
                      <a:ext cx="559054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textWrapping" w:clear="all"/>
      </w:r>
    </w:p>
    <w:p w:rsidR="00E2127F" w:rsidRPr="00730511" w:rsidRDefault="006438B2" w:rsidP="00BA55C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30511">
        <w:rPr>
          <w:rFonts w:ascii="Times New Roman" w:hAnsi="Times New Roman" w:cs="Times New Roman"/>
          <w:color w:val="000000"/>
          <w:sz w:val="28"/>
          <w:szCs w:val="28"/>
        </w:rPr>
        <w:t>Вы все собрали правильно знаки, а сейчас я предлагаю вам  придумать и сделать свой знак</w:t>
      </w:r>
      <w:r w:rsidR="0016650E" w:rsidRPr="0073051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8073C">
        <w:rPr>
          <w:rFonts w:ascii="Times New Roman" w:hAnsi="Times New Roman" w:cs="Times New Roman"/>
          <w:color w:val="000000"/>
          <w:sz w:val="28"/>
          <w:szCs w:val="28"/>
        </w:rPr>
        <w:t xml:space="preserve">  Дети собирают свой знак и рассказывают,  что он обозначает. Затем прикрепляют на плакат и дарят его и книгу «Законы Улицы» Буратино.</w:t>
      </w:r>
    </w:p>
    <w:p w:rsidR="0016650E" w:rsidRPr="00BA55C1" w:rsidRDefault="0016650E" w:rsidP="00BA55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14" cy="3240157"/>
            <wp:effectExtent l="0" t="0" r="0" b="0"/>
            <wp:docPr id="8" name="Рисунок 8" descr="C:\Users\User\Downloads\Безымянный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Безымянныйт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78" cy="3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D5" w:rsidRDefault="001666D5" w:rsidP="00BA55C1">
      <w:pPr>
        <w:rPr>
          <w:rFonts w:ascii="Times New Roman" w:hAnsi="Times New Roman" w:cs="Times New Roman"/>
          <w:sz w:val="28"/>
          <w:szCs w:val="28"/>
        </w:rPr>
      </w:pPr>
    </w:p>
    <w:p w:rsidR="001666D5" w:rsidRDefault="001666D5" w:rsidP="00BA5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4443" cy="3727174"/>
            <wp:effectExtent l="0" t="0" r="0" b="6985"/>
            <wp:docPr id="11" name="Рисунок 11" descr="C:\Users\User\Desktop\пдд занятие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дд занятие\DSC_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32" cy="373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7F" w:rsidRPr="00BA55C1" w:rsidRDefault="00356A9B" w:rsidP="00BA55C1">
      <w:pPr>
        <w:rPr>
          <w:rFonts w:ascii="Times New Roman" w:hAnsi="Times New Roman" w:cs="Times New Roman"/>
          <w:sz w:val="28"/>
          <w:szCs w:val="28"/>
        </w:rPr>
      </w:pPr>
      <w:r w:rsidRPr="00BA55C1">
        <w:rPr>
          <w:rFonts w:ascii="Times New Roman" w:hAnsi="Times New Roman" w:cs="Times New Roman"/>
          <w:sz w:val="28"/>
          <w:szCs w:val="28"/>
        </w:rPr>
        <w:t>Б</w:t>
      </w:r>
      <w:r w:rsidR="00DD6C38" w:rsidRPr="00BA55C1">
        <w:rPr>
          <w:rFonts w:ascii="Times New Roman" w:hAnsi="Times New Roman" w:cs="Times New Roman"/>
          <w:sz w:val="28"/>
          <w:szCs w:val="28"/>
        </w:rPr>
        <w:t>ур</w:t>
      </w:r>
      <w:r w:rsidR="0078073C">
        <w:rPr>
          <w:rFonts w:ascii="Times New Roman" w:hAnsi="Times New Roman" w:cs="Times New Roman"/>
          <w:sz w:val="28"/>
          <w:szCs w:val="28"/>
        </w:rPr>
        <w:t>атино благодарит детей и обещает выучить все правила и никогда их не нарушать.</w:t>
      </w:r>
      <w:r w:rsidR="0078073C" w:rsidRPr="00BA5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27F" w:rsidRPr="00BA55C1" w:rsidRDefault="00E2127F" w:rsidP="00BA55C1">
      <w:pPr>
        <w:rPr>
          <w:rFonts w:ascii="Times New Roman" w:hAnsi="Times New Roman" w:cs="Times New Roman"/>
          <w:sz w:val="28"/>
          <w:szCs w:val="28"/>
        </w:rPr>
      </w:pPr>
    </w:p>
    <w:sectPr w:rsidR="00E2127F" w:rsidRPr="00BA5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140" w:rsidRDefault="00645140" w:rsidP="00BA55C1">
      <w:pPr>
        <w:spacing w:after="0" w:line="240" w:lineRule="auto"/>
      </w:pPr>
      <w:r>
        <w:separator/>
      </w:r>
    </w:p>
  </w:endnote>
  <w:endnote w:type="continuationSeparator" w:id="0">
    <w:p w:rsidR="00645140" w:rsidRDefault="00645140" w:rsidP="00BA5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140" w:rsidRDefault="00645140" w:rsidP="00BA55C1">
      <w:pPr>
        <w:spacing w:after="0" w:line="240" w:lineRule="auto"/>
      </w:pPr>
      <w:r>
        <w:separator/>
      </w:r>
    </w:p>
  </w:footnote>
  <w:footnote w:type="continuationSeparator" w:id="0">
    <w:p w:rsidR="00645140" w:rsidRDefault="00645140" w:rsidP="00BA5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F9"/>
    <w:rsid w:val="000102D9"/>
    <w:rsid w:val="0016650E"/>
    <w:rsid w:val="001666D5"/>
    <w:rsid w:val="00233AF9"/>
    <w:rsid w:val="0029595B"/>
    <w:rsid w:val="00356A9B"/>
    <w:rsid w:val="0036431D"/>
    <w:rsid w:val="00507F8C"/>
    <w:rsid w:val="00630BF1"/>
    <w:rsid w:val="00642AA7"/>
    <w:rsid w:val="006438B2"/>
    <w:rsid w:val="00645140"/>
    <w:rsid w:val="00695581"/>
    <w:rsid w:val="00730511"/>
    <w:rsid w:val="0078073C"/>
    <w:rsid w:val="0088325C"/>
    <w:rsid w:val="00886041"/>
    <w:rsid w:val="008B1DBE"/>
    <w:rsid w:val="00912FA2"/>
    <w:rsid w:val="00962972"/>
    <w:rsid w:val="00A017B8"/>
    <w:rsid w:val="00A6750B"/>
    <w:rsid w:val="00A80352"/>
    <w:rsid w:val="00B41F83"/>
    <w:rsid w:val="00BA55C1"/>
    <w:rsid w:val="00C06427"/>
    <w:rsid w:val="00D36CD9"/>
    <w:rsid w:val="00DD6C38"/>
    <w:rsid w:val="00E2127F"/>
    <w:rsid w:val="00F5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5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55C1"/>
  </w:style>
  <w:style w:type="paragraph" w:styleId="a5">
    <w:name w:val="footer"/>
    <w:basedOn w:val="a"/>
    <w:link w:val="a6"/>
    <w:uiPriority w:val="99"/>
    <w:unhideWhenUsed/>
    <w:rsid w:val="00BA5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55C1"/>
  </w:style>
  <w:style w:type="paragraph" w:customStyle="1" w:styleId="c0">
    <w:name w:val="c0"/>
    <w:basedOn w:val="a"/>
    <w:rsid w:val="00BA5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55C1"/>
  </w:style>
  <w:style w:type="paragraph" w:styleId="a7">
    <w:name w:val="Balloon Text"/>
    <w:basedOn w:val="a"/>
    <w:link w:val="a8"/>
    <w:uiPriority w:val="99"/>
    <w:semiHidden/>
    <w:unhideWhenUsed/>
    <w:rsid w:val="0088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5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55C1"/>
  </w:style>
  <w:style w:type="paragraph" w:styleId="a5">
    <w:name w:val="footer"/>
    <w:basedOn w:val="a"/>
    <w:link w:val="a6"/>
    <w:uiPriority w:val="99"/>
    <w:unhideWhenUsed/>
    <w:rsid w:val="00BA5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55C1"/>
  </w:style>
  <w:style w:type="paragraph" w:customStyle="1" w:styleId="c0">
    <w:name w:val="c0"/>
    <w:basedOn w:val="a"/>
    <w:rsid w:val="00BA5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55C1"/>
  </w:style>
  <w:style w:type="paragraph" w:styleId="a7">
    <w:name w:val="Balloon Text"/>
    <w:basedOn w:val="a"/>
    <w:link w:val="a8"/>
    <w:uiPriority w:val="99"/>
    <w:semiHidden/>
    <w:unhideWhenUsed/>
    <w:rsid w:val="0088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6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BE7F4-DF97-4901-9FC3-C3A921A06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9</cp:revision>
  <dcterms:created xsi:type="dcterms:W3CDTF">2020-02-05T05:51:00Z</dcterms:created>
  <dcterms:modified xsi:type="dcterms:W3CDTF">2020-02-24T11:55:00Z</dcterms:modified>
</cp:coreProperties>
</file>